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1B05C" w14:textId="1B979BED" w:rsidR="00ED4CB0" w:rsidRPr="006A168A" w:rsidRDefault="00ED4CB0" w:rsidP="00ED4CB0">
      <w:pPr>
        <w:rPr>
          <w:sz w:val="28"/>
          <w:szCs w:val="28"/>
          <w:lang w:val="uk-UA"/>
        </w:rPr>
      </w:pPr>
      <w:r w:rsidRPr="006A168A">
        <w:rPr>
          <w:noProof/>
          <w:sz w:val="28"/>
          <w:szCs w:val="28"/>
          <w:lang w:val="uk-UA"/>
        </w:rPr>
        <w:drawing>
          <wp:anchor distT="0" distB="0" distL="114300" distR="114300" simplePos="0" relativeHeight="251660288" behindDoc="0" locked="0" layoutInCell="1" allowOverlap="1" wp14:anchorId="523D67D5" wp14:editId="170AFCF9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98500" cy="896620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7A996" w14:textId="77777777" w:rsidR="00ED4CB0" w:rsidRPr="006A168A" w:rsidRDefault="00ED4CB0" w:rsidP="00ED4CB0">
      <w:pPr>
        <w:rPr>
          <w:sz w:val="28"/>
          <w:szCs w:val="28"/>
          <w:lang w:val="uk-UA"/>
        </w:rPr>
      </w:pPr>
    </w:p>
    <w:p w14:paraId="3601DC79" w14:textId="77777777" w:rsidR="00ED4CB0" w:rsidRPr="006A168A" w:rsidRDefault="00ED4CB0" w:rsidP="00ED4CB0">
      <w:pPr>
        <w:pStyle w:val="1"/>
        <w:rPr>
          <w:sz w:val="28"/>
          <w:szCs w:val="28"/>
        </w:rPr>
      </w:pPr>
    </w:p>
    <w:p w14:paraId="0073E6E7" w14:textId="77777777" w:rsidR="00ED4CB0" w:rsidRPr="006A168A" w:rsidRDefault="00ED4CB0" w:rsidP="00ED4CB0">
      <w:pPr>
        <w:pStyle w:val="1"/>
        <w:rPr>
          <w:sz w:val="28"/>
          <w:szCs w:val="28"/>
        </w:rPr>
      </w:pPr>
    </w:p>
    <w:p w14:paraId="796DD054" w14:textId="77777777" w:rsidR="00ED4CB0" w:rsidRPr="006A168A" w:rsidRDefault="00ED4CB0" w:rsidP="00ED4CB0">
      <w:pPr>
        <w:pStyle w:val="1"/>
        <w:rPr>
          <w:sz w:val="28"/>
          <w:szCs w:val="28"/>
        </w:rPr>
      </w:pPr>
    </w:p>
    <w:p w14:paraId="04DE315D" w14:textId="77777777" w:rsidR="00ED4CB0" w:rsidRPr="006A168A" w:rsidRDefault="00ED4CB0" w:rsidP="00ED4CB0">
      <w:pPr>
        <w:pStyle w:val="1"/>
        <w:rPr>
          <w:sz w:val="28"/>
          <w:szCs w:val="28"/>
        </w:rPr>
      </w:pPr>
    </w:p>
    <w:p w14:paraId="5B186BC4" w14:textId="77777777" w:rsidR="00ED4CB0" w:rsidRPr="006A168A" w:rsidRDefault="00ED4CB0" w:rsidP="00ED4CB0">
      <w:pPr>
        <w:pStyle w:val="1"/>
        <w:rPr>
          <w:sz w:val="28"/>
          <w:szCs w:val="28"/>
        </w:rPr>
      </w:pPr>
      <w:r w:rsidRPr="006A168A">
        <w:rPr>
          <w:sz w:val="28"/>
          <w:szCs w:val="28"/>
        </w:rPr>
        <w:t>МЕЛІТОПОЛЬСЬКА МІСЬКА РАДА</w:t>
      </w:r>
    </w:p>
    <w:p w14:paraId="52EB13C5" w14:textId="77777777" w:rsidR="00ED4CB0" w:rsidRPr="006A168A" w:rsidRDefault="00ED4CB0" w:rsidP="00ED4CB0">
      <w:pPr>
        <w:jc w:val="center"/>
        <w:rPr>
          <w:b/>
          <w:sz w:val="28"/>
          <w:szCs w:val="28"/>
          <w:lang w:val="uk-UA"/>
        </w:rPr>
      </w:pPr>
      <w:r w:rsidRPr="006A168A">
        <w:rPr>
          <w:b/>
          <w:sz w:val="28"/>
          <w:szCs w:val="28"/>
          <w:lang w:val="uk-UA"/>
        </w:rPr>
        <w:t>Запорізької області</w:t>
      </w:r>
    </w:p>
    <w:p w14:paraId="1F62570B" w14:textId="77777777" w:rsidR="00ED4CB0" w:rsidRPr="006A168A" w:rsidRDefault="00ED4CB0" w:rsidP="00ED4CB0">
      <w:pPr>
        <w:jc w:val="center"/>
        <w:rPr>
          <w:b/>
          <w:sz w:val="28"/>
          <w:szCs w:val="28"/>
          <w:lang w:val="uk-UA"/>
        </w:rPr>
      </w:pPr>
      <w:r w:rsidRPr="006A168A">
        <w:rPr>
          <w:b/>
          <w:sz w:val="28"/>
          <w:szCs w:val="28"/>
          <w:lang w:val="uk-UA"/>
        </w:rPr>
        <w:t>VІІІ скликання</w:t>
      </w:r>
    </w:p>
    <w:p w14:paraId="1AB1F8BF" w14:textId="77777777" w:rsidR="00ED4CB0" w:rsidRPr="006A168A" w:rsidRDefault="00ED4CB0" w:rsidP="00ED4CB0">
      <w:pPr>
        <w:pStyle w:val="2"/>
        <w:rPr>
          <w:szCs w:val="28"/>
        </w:rPr>
      </w:pPr>
      <w:r w:rsidRPr="006A168A">
        <w:rPr>
          <w:szCs w:val="28"/>
        </w:rPr>
        <w:t>Постійна комісія з питань бюджету та соціально-економічного розвитку міста</w:t>
      </w:r>
    </w:p>
    <w:p w14:paraId="38A07042" w14:textId="22986AC2" w:rsidR="00ED4CB0" w:rsidRPr="006A168A" w:rsidRDefault="00ED4CB0" w:rsidP="00ED4CB0">
      <w:pPr>
        <w:jc w:val="center"/>
        <w:rPr>
          <w:sz w:val="28"/>
          <w:szCs w:val="28"/>
          <w:lang w:val="uk-UA"/>
        </w:rPr>
      </w:pPr>
      <w:r w:rsidRPr="006A168A"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52A3A" wp14:editId="45A9EA90">
                <wp:simplePos x="0" y="0"/>
                <wp:positionH relativeFrom="column">
                  <wp:posOffset>17145</wp:posOffset>
                </wp:positionH>
                <wp:positionV relativeFrom="paragraph">
                  <wp:posOffset>44450</wp:posOffset>
                </wp:positionV>
                <wp:extent cx="6286500" cy="0"/>
                <wp:effectExtent l="30480" t="32385" r="36195" b="3429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6A40C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5pt" to="496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" strokeweight="4.5pt">
                <v:stroke linestyle="thinThick"/>
              </v:line>
            </w:pict>
          </mc:Fallback>
        </mc:AlternateContent>
      </w:r>
    </w:p>
    <w:p w14:paraId="42934CE1" w14:textId="36C797B4" w:rsidR="0024701F" w:rsidRPr="006A168A" w:rsidRDefault="00ED4CB0" w:rsidP="00ED4CB0">
      <w:pPr>
        <w:tabs>
          <w:tab w:val="left" w:pos="284"/>
        </w:tabs>
        <w:jc w:val="center"/>
        <w:rPr>
          <w:b/>
          <w:bCs/>
          <w:sz w:val="28"/>
          <w:szCs w:val="28"/>
          <w:lang w:val="uk-UA"/>
        </w:rPr>
      </w:pPr>
      <w:r w:rsidRPr="006A168A">
        <w:rPr>
          <w:b/>
          <w:bCs/>
          <w:sz w:val="28"/>
          <w:szCs w:val="28"/>
          <w:lang w:val="uk-UA"/>
        </w:rPr>
        <w:t xml:space="preserve">Протокол засідання від </w:t>
      </w:r>
      <w:r w:rsidR="001B254A">
        <w:rPr>
          <w:b/>
          <w:bCs/>
          <w:sz w:val="28"/>
          <w:szCs w:val="28"/>
          <w:lang w:val="uk-UA"/>
        </w:rPr>
        <w:t>03</w:t>
      </w:r>
      <w:r w:rsidR="006A168A" w:rsidRPr="006A168A">
        <w:rPr>
          <w:b/>
          <w:bCs/>
          <w:sz w:val="28"/>
          <w:szCs w:val="28"/>
          <w:lang w:val="uk-UA"/>
        </w:rPr>
        <w:t>.0</w:t>
      </w:r>
      <w:r w:rsidR="002C646C">
        <w:rPr>
          <w:b/>
          <w:bCs/>
          <w:sz w:val="28"/>
          <w:szCs w:val="28"/>
          <w:lang w:val="uk-UA"/>
        </w:rPr>
        <w:t>6</w:t>
      </w:r>
      <w:r w:rsidR="006A168A" w:rsidRPr="006A168A">
        <w:rPr>
          <w:b/>
          <w:bCs/>
          <w:sz w:val="28"/>
          <w:szCs w:val="28"/>
          <w:lang w:val="uk-UA"/>
        </w:rPr>
        <w:t>.2023</w:t>
      </w:r>
      <w:r w:rsidRPr="006A168A">
        <w:rPr>
          <w:b/>
          <w:bCs/>
          <w:sz w:val="28"/>
          <w:szCs w:val="28"/>
          <w:lang w:val="uk-UA"/>
        </w:rPr>
        <w:t xml:space="preserve"> №___</w:t>
      </w:r>
    </w:p>
    <w:p w14:paraId="57BB3980" w14:textId="77777777" w:rsidR="00ED4CB0" w:rsidRPr="006A168A" w:rsidRDefault="00ED4CB0" w:rsidP="00ED4CB0">
      <w:pPr>
        <w:tabs>
          <w:tab w:val="left" w:pos="284"/>
        </w:tabs>
        <w:jc w:val="center"/>
        <w:rPr>
          <w:sz w:val="28"/>
          <w:szCs w:val="28"/>
          <w:lang w:val="uk-UA"/>
        </w:rPr>
      </w:pPr>
    </w:p>
    <w:p w14:paraId="46C60B94" w14:textId="39DC58EA" w:rsidR="00ED4CB0" w:rsidRPr="006A168A" w:rsidRDefault="00ED4CB0" w:rsidP="00ED4CB0">
      <w:pPr>
        <w:tabs>
          <w:tab w:val="left" w:pos="284"/>
        </w:tabs>
        <w:rPr>
          <w:b/>
          <w:bCs/>
          <w:sz w:val="28"/>
          <w:szCs w:val="28"/>
          <w:u w:val="single"/>
          <w:lang w:val="uk-UA"/>
        </w:rPr>
      </w:pPr>
      <w:r w:rsidRPr="006A168A">
        <w:rPr>
          <w:b/>
          <w:bCs/>
          <w:sz w:val="28"/>
          <w:szCs w:val="28"/>
          <w:u w:val="single"/>
          <w:lang w:val="uk-UA"/>
        </w:rPr>
        <w:t>Присутні члени комісії:</w:t>
      </w:r>
    </w:p>
    <w:p w14:paraId="223E04EE" w14:textId="31117A8F" w:rsidR="00ED4CB0" w:rsidRPr="006A168A" w:rsidRDefault="00ED4CB0" w:rsidP="00ED4CB0">
      <w:pPr>
        <w:pStyle w:val="2"/>
        <w:jc w:val="left"/>
        <w:rPr>
          <w:b w:val="0"/>
          <w:bCs/>
          <w:szCs w:val="28"/>
        </w:rPr>
      </w:pPr>
      <w:r w:rsidRPr="006A168A">
        <w:rPr>
          <w:b w:val="0"/>
          <w:bCs/>
          <w:szCs w:val="28"/>
        </w:rPr>
        <w:t>Ірина РУДАКОВА – голова постійної комісії з питань бюджету та соціально-економічного розвитку міста;</w:t>
      </w:r>
    </w:p>
    <w:p w14:paraId="06978E7A" w14:textId="5D47C715" w:rsidR="00ED4CB0" w:rsidRPr="006A168A" w:rsidRDefault="00ED4CB0" w:rsidP="00ED4CB0">
      <w:pPr>
        <w:rPr>
          <w:sz w:val="28"/>
          <w:szCs w:val="28"/>
          <w:lang w:val="uk-UA"/>
        </w:rPr>
      </w:pPr>
      <w:r w:rsidRPr="006A168A">
        <w:rPr>
          <w:sz w:val="28"/>
          <w:szCs w:val="28"/>
          <w:lang w:val="uk-UA"/>
        </w:rPr>
        <w:t xml:space="preserve">Владислав САКУН </w:t>
      </w:r>
    </w:p>
    <w:p w14:paraId="1003EF29" w14:textId="5068BDD7" w:rsidR="00ED4CB0" w:rsidRPr="006A168A" w:rsidRDefault="00ED4CB0" w:rsidP="00ED4CB0">
      <w:pPr>
        <w:rPr>
          <w:sz w:val="28"/>
          <w:szCs w:val="28"/>
          <w:lang w:val="uk-UA"/>
        </w:rPr>
      </w:pPr>
      <w:r w:rsidRPr="006A168A">
        <w:rPr>
          <w:sz w:val="28"/>
          <w:szCs w:val="28"/>
          <w:lang w:val="uk-UA"/>
        </w:rPr>
        <w:t xml:space="preserve">Валерій МІЩЕНКО </w:t>
      </w:r>
    </w:p>
    <w:p w14:paraId="5EC4D57A" w14:textId="2D89A645" w:rsidR="00ED4CB0" w:rsidRPr="006A168A" w:rsidRDefault="00ED4CB0" w:rsidP="00ED4CB0">
      <w:pPr>
        <w:rPr>
          <w:sz w:val="28"/>
          <w:szCs w:val="28"/>
          <w:lang w:val="uk-UA"/>
        </w:rPr>
      </w:pPr>
      <w:r w:rsidRPr="006A168A">
        <w:rPr>
          <w:sz w:val="28"/>
          <w:szCs w:val="28"/>
          <w:lang w:val="uk-UA"/>
        </w:rPr>
        <w:t xml:space="preserve">Миколай КАРАНДАШ </w:t>
      </w:r>
    </w:p>
    <w:p w14:paraId="50E861BD" w14:textId="3A8B0428" w:rsidR="00ED4CB0" w:rsidRPr="006A168A" w:rsidRDefault="00ED4CB0" w:rsidP="00ED4CB0">
      <w:pPr>
        <w:rPr>
          <w:sz w:val="28"/>
          <w:szCs w:val="28"/>
          <w:lang w:val="uk-UA"/>
        </w:rPr>
      </w:pPr>
      <w:r w:rsidRPr="006A168A">
        <w:rPr>
          <w:sz w:val="28"/>
          <w:szCs w:val="28"/>
          <w:lang w:val="uk-UA"/>
        </w:rPr>
        <w:t xml:space="preserve">Олег ОБРЕЗАНОВ </w:t>
      </w:r>
    </w:p>
    <w:p w14:paraId="614DC1AB" w14:textId="77777777" w:rsidR="004630A1" w:rsidRDefault="004630A1" w:rsidP="004630A1">
      <w:pPr>
        <w:rPr>
          <w:sz w:val="28"/>
          <w:szCs w:val="28"/>
          <w:lang w:val="uk-UA"/>
        </w:rPr>
      </w:pPr>
      <w:r w:rsidRPr="006A168A">
        <w:rPr>
          <w:sz w:val="28"/>
          <w:szCs w:val="28"/>
          <w:lang w:val="uk-UA"/>
        </w:rPr>
        <w:t xml:space="preserve">Валерій ЛІТІНСЬКИЙ </w:t>
      </w:r>
    </w:p>
    <w:p w14:paraId="498CC3D2" w14:textId="77777777" w:rsidR="002C646C" w:rsidRPr="006A168A" w:rsidRDefault="002C646C" w:rsidP="002C646C">
      <w:pPr>
        <w:rPr>
          <w:sz w:val="28"/>
          <w:szCs w:val="28"/>
          <w:lang w:val="uk-UA"/>
        </w:rPr>
      </w:pPr>
      <w:r w:rsidRPr="006A168A">
        <w:rPr>
          <w:sz w:val="28"/>
          <w:szCs w:val="28"/>
          <w:lang w:val="uk-UA"/>
        </w:rPr>
        <w:t xml:space="preserve">Миколай ЗАВГОРОДНІЙ </w:t>
      </w:r>
    </w:p>
    <w:p w14:paraId="7AE2A4C8" w14:textId="095CE6C5" w:rsidR="00ED4CB0" w:rsidRPr="006A168A" w:rsidRDefault="00ED4CB0" w:rsidP="00ED4CB0">
      <w:pPr>
        <w:rPr>
          <w:sz w:val="28"/>
          <w:szCs w:val="28"/>
          <w:lang w:val="uk-UA"/>
        </w:rPr>
      </w:pPr>
    </w:p>
    <w:p w14:paraId="04E8ADF3" w14:textId="55971A1F" w:rsidR="00ED4CB0" w:rsidRPr="006A168A" w:rsidRDefault="00ED4CB0" w:rsidP="00ED4CB0">
      <w:pPr>
        <w:rPr>
          <w:b/>
          <w:bCs/>
          <w:sz w:val="28"/>
          <w:szCs w:val="28"/>
          <w:u w:val="single"/>
          <w:lang w:val="uk-UA"/>
        </w:rPr>
      </w:pPr>
      <w:r w:rsidRPr="006A168A">
        <w:rPr>
          <w:b/>
          <w:bCs/>
          <w:sz w:val="28"/>
          <w:szCs w:val="28"/>
          <w:u w:val="single"/>
          <w:lang w:val="uk-UA"/>
        </w:rPr>
        <w:t xml:space="preserve">Відсутні </w:t>
      </w:r>
      <w:r w:rsidR="00156F43" w:rsidRPr="006A168A">
        <w:rPr>
          <w:b/>
          <w:bCs/>
          <w:sz w:val="28"/>
          <w:szCs w:val="28"/>
          <w:u w:val="single"/>
          <w:lang w:val="uk-UA"/>
        </w:rPr>
        <w:t>члени комісії:</w:t>
      </w:r>
    </w:p>
    <w:p w14:paraId="066823D5" w14:textId="51A7C44B" w:rsidR="00156F43" w:rsidRPr="006A168A" w:rsidRDefault="00156F43" w:rsidP="00156F43">
      <w:pPr>
        <w:rPr>
          <w:sz w:val="28"/>
          <w:szCs w:val="28"/>
          <w:lang w:val="uk-UA"/>
        </w:rPr>
      </w:pPr>
      <w:r w:rsidRPr="006A168A">
        <w:rPr>
          <w:sz w:val="28"/>
          <w:szCs w:val="28"/>
          <w:lang w:val="uk-UA"/>
        </w:rPr>
        <w:t>Андрій РАДЧЕНКО</w:t>
      </w:r>
    </w:p>
    <w:p w14:paraId="57AC8B64" w14:textId="116C54DF" w:rsidR="00ED4CB0" w:rsidRDefault="00ED4CB0" w:rsidP="00ED4CB0">
      <w:pPr>
        <w:tabs>
          <w:tab w:val="left" w:pos="284"/>
        </w:tabs>
        <w:rPr>
          <w:sz w:val="28"/>
          <w:szCs w:val="28"/>
          <w:lang w:val="uk-UA"/>
        </w:rPr>
      </w:pPr>
    </w:p>
    <w:p w14:paraId="263BF269" w14:textId="77777777" w:rsidR="002C646C" w:rsidRPr="006A168A" w:rsidRDefault="002C646C" w:rsidP="00ED4CB0">
      <w:pPr>
        <w:tabs>
          <w:tab w:val="left" w:pos="284"/>
        </w:tabs>
        <w:rPr>
          <w:sz w:val="28"/>
          <w:szCs w:val="28"/>
          <w:lang w:val="uk-UA"/>
        </w:rPr>
      </w:pPr>
    </w:p>
    <w:p w14:paraId="2499E4DB" w14:textId="1A2813FB" w:rsidR="004630A1" w:rsidRDefault="004630A1" w:rsidP="004630A1">
      <w:pPr>
        <w:rPr>
          <w:b/>
          <w:sz w:val="26"/>
          <w:szCs w:val="26"/>
          <w:lang w:val="uk-UA"/>
        </w:rPr>
      </w:pPr>
      <w:r w:rsidRPr="006A168A">
        <w:rPr>
          <w:b/>
          <w:sz w:val="26"/>
          <w:szCs w:val="26"/>
          <w:lang w:val="uk-UA"/>
        </w:rPr>
        <w:t>Порядок денний:</w:t>
      </w:r>
    </w:p>
    <w:p w14:paraId="259299A3" w14:textId="77777777" w:rsidR="001B254A" w:rsidRPr="006A168A" w:rsidRDefault="001B254A" w:rsidP="004630A1">
      <w:pPr>
        <w:rPr>
          <w:b/>
          <w:sz w:val="26"/>
          <w:szCs w:val="26"/>
          <w:lang w:val="uk-UA"/>
        </w:rPr>
      </w:pPr>
    </w:p>
    <w:p w14:paraId="3E42466C" w14:textId="6E71C6D3" w:rsidR="006A168A" w:rsidRPr="001B254A" w:rsidRDefault="002C646C" w:rsidP="001B254A">
      <w:pPr>
        <w:pStyle w:val="a3"/>
        <w:numPr>
          <w:ilvl w:val="0"/>
          <w:numId w:val="7"/>
        </w:numPr>
        <w:ind w:left="0" w:firstLine="851"/>
        <w:jc w:val="both"/>
        <w:rPr>
          <w:sz w:val="28"/>
          <w:szCs w:val="28"/>
          <w:lang w:val="uk-UA"/>
        </w:rPr>
      </w:pPr>
      <w:r w:rsidRPr="001B254A">
        <w:rPr>
          <w:sz w:val="28"/>
          <w:szCs w:val="28"/>
          <w:lang w:val="uk-UA"/>
        </w:rPr>
        <w:t>Перерозподіл асигнувань по міській програмі "Сприяння органів місцевого самоврядування обороноздатності, територіальній обороні, мобілізаційній підготовці та патріотичному ставленню до державної символіки України у місті Мелітополі"</w:t>
      </w:r>
    </w:p>
    <w:p w14:paraId="75CA56D3" w14:textId="51C8A660" w:rsidR="001B254A" w:rsidRPr="001B254A" w:rsidRDefault="001B254A" w:rsidP="001B254A">
      <w:pPr>
        <w:pStyle w:val="a3"/>
        <w:numPr>
          <w:ilvl w:val="0"/>
          <w:numId w:val="7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Перерозподіл асигнувань по управлінню освіти </w:t>
      </w:r>
      <w:r w:rsidRPr="001B254A">
        <w:rPr>
          <w:sz w:val="28"/>
          <w:szCs w:val="28"/>
          <w:lang w:val="uk-UA"/>
        </w:rPr>
        <w:t>на придбання комп’ютерної техніки</w:t>
      </w:r>
      <w:r>
        <w:rPr>
          <w:sz w:val="28"/>
          <w:szCs w:val="28"/>
          <w:lang w:val="uk-UA"/>
        </w:rPr>
        <w:t xml:space="preserve">  (</w:t>
      </w:r>
      <w:r w:rsidRPr="001B254A">
        <w:rPr>
          <w:sz w:val="28"/>
          <w:szCs w:val="28"/>
          <w:lang w:val="uk-UA"/>
        </w:rPr>
        <w:t>сплата кредиторської заборгованості, що утворилася у 2022 році на суму 1,03млн.грн.</w:t>
      </w:r>
      <w:r>
        <w:rPr>
          <w:sz w:val="28"/>
          <w:szCs w:val="28"/>
          <w:lang w:val="uk-UA"/>
        </w:rPr>
        <w:t>)</w:t>
      </w:r>
    </w:p>
    <w:p w14:paraId="05C72B3C" w14:textId="77777777" w:rsidR="002C646C" w:rsidRPr="006A168A" w:rsidRDefault="002C646C" w:rsidP="006A168A">
      <w:pPr>
        <w:ind w:firstLine="851"/>
        <w:jc w:val="both"/>
        <w:rPr>
          <w:sz w:val="28"/>
          <w:szCs w:val="28"/>
          <w:lang w:val="uk-UA"/>
        </w:rPr>
      </w:pPr>
    </w:p>
    <w:p w14:paraId="04075E4D" w14:textId="4F8FF022" w:rsidR="00ED4CB0" w:rsidRPr="006A168A" w:rsidRDefault="004630A1" w:rsidP="004630A1">
      <w:pPr>
        <w:tabs>
          <w:tab w:val="left" w:pos="284"/>
        </w:tabs>
        <w:rPr>
          <w:b/>
          <w:bCs/>
          <w:sz w:val="26"/>
          <w:szCs w:val="26"/>
          <w:lang w:val="uk-UA"/>
        </w:rPr>
      </w:pPr>
      <w:r w:rsidRPr="006A168A">
        <w:rPr>
          <w:bCs/>
          <w:sz w:val="26"/>
          <w:szCs w:val="26"/>
          <w:lang w:val="uk-UA" w:eastAsia="zh-CN"/>
        </w:rPr>
        <w:t xml:space="preserve">             </w:t>
      </w:r>
      <w:r w:rsidR="00ED4CB0" w:rsidRPr="006A168A">
        <w:rPr>
          <w:b/>
          <w:bCs/>
          <w:sz w:val="26"/>
          <w:szCs w:val="26"/>
          <w:lang w:val="uk-UA"/>
        </w:rPr>
        <w:t>Доповідач: Гуляєва Оксана – заступник начальника фінансового управління</w:t>
      </w:r>
    </w:p>
    <w:p w14:paraId="16594E2A" w14:textId="7B1869B6" w:rsidR="00156F43" w:rsidRPr="006A168A" w:rsidRDefault="00156F43" w:rsidP="00ED4CB0">
      <w:pPr>
        <w:tabs>
          <w:tab w:val="left" w:pos="284"/>
        </w:tabs>
        <w:rPr>
          <w:b/>
          <w:bCs/>
          <w:sz w:val="28"/>
          <w:szCs w:val="28"/>
          <w:lang w:val="uk-UA"/>
        </w:rPr>
      </w:pPr>
    </w:p>
    <w:p w14:paraId="7B722ABF" w14:textId="192FC8E7" w:rsidR="002C646C" w:rsidRDefault="002C646C" w:rsidP="001B254A">
      <w:pPr>
        <w:pStyle w:val="a3"/>
        <w:numPr>
          <w:ilvl w:val="0"/>
          <w:numId w:val="8"/>
        </w:numPr>
        <w:ind w:left="0" w:firstLine="851"/>
        <w:jc w:val="both"/>
        <w:rPr>
          <w:sz w:val="28"/>
          <w:szCs w:val="28"/>
          <w:lang w:val="uk-UA"/>
        </w:rPr>
      </w:pPr>
      <w:r w:rsidRPr="001B254A">
        <w:rPr>
          <w:bCs/>
          <w:sz w:val="28"/>
          <w:szCs w:val="28"/>
          <w:lang w:val="uk-UA"/>
        </w:rPr>
        <w:t>Доповіли про необхідність виконати перерозподіл  асигнувань по</w:t>
      </w:r>
      <w:r w:rsidRPr="001B254A">
        <w:rPr>
          <w:sz w:val="28"/>
          <w:szCs w:val="28"/>
          <w:lang w:val="uk-UA"/>
        </w:rPr>
        <w:t xml:space="preserve"> міській програмі "Сприяння органів місцевого самоврядування обороноздатності, територіальній обороні, мобілізаційній підготовці та патріотичному ставленню до державної символіки України у місті </w:t>
      </w:r>
      <w:r w:rsidRPr="001B254A">
        <w:rPr>
          <w:sz w:val="28"/>
          <w:szCs w:val="28"/>
          <w:lang w:val="uk-UA"/>
        </w:rPr>
        <w:lastRenderedPageBreak/>
        <w:t>Мелітополі" с загального до спеціального фонду по КПКВК 0217693 на суму 20 000,00 тис. грн.</w:t>
      </w:r>
    </w:p>
    <w:p w14:paraId="0871782D" w14:textId="2EC2B66A" w:rsidR="001B254A" w:rsidRPr="001B254A" w:rsidRDefault="001B254A" w:rsidP="001B254A">
      <w:pPr>
        <w:pStyle w:val="a3"/>
        <w:numPr>
          <w:ilvl w:val="0"/>
          <w:numId w:val="8"/>
        </w:numPr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Доповіли про необхідність виконати перерозподіл по управлінню освіти </w:t>
      </w:r>
      <w:r w:rsidRPr="001B254A">
        <w:rPr>
          <w:sz w:val="28"/>
          <w:szCs w:val="28"/>
          <w:lang w:val="uk-UA"/>
        </w:rPr>
        <w:t>на суму  1,03 млн.</w:t>
      </w:r>
      <w:r>
        <w:rPr>
          <w:sz w:val="28"/>
          <w:szCs w:val="28"/>
          <w:lang w:val="uk-UA"/>
        </w:rPr>
        <w:t xml:space="preserve"> </w:t>
      </w:r>
      <w:r w:rsidRPr="001B254A">
        <w:rPr>
          <w:sz w:val="28"/>
          <w:szCs w:val="28"/>
          <w:lang w:val="uk-UA"/>
        </w:rPr>
        <w:t>грн (за рахунок місцевих коштів)</w:t>
      </w:r>
      <w:r>
        <w:rPr>
          <w:sz w:val="28"/>
          <w:szCs w:val="28"/>
          <w:lang w:val="uk-UA"/>
        </w:rPr>
        <w:t xml:space="preserve"> </w:t>
      </w:r>
      <w:r w:rsidRPr="001B254A">
        <w:rPr>
          <w:sz w:val="28"/>
          <w:szCs w:val="28"/>
          <w:lang w:val="uk-UA"/>
        </w:rPr>
        <w:t>на придбання комп’ютерної техніки, а саме  сплата кредиторської заборгованості, що утворилася у 2022 році на суму 1,03млн.грн.</w:t>
      </w:r>
    </w:p>
    <w:p w14:paraId="52198DB7" w14:textId="77777777" w:rsidR="002C646C" w:rsidRPr="006A168A" w:rsidRDefault="002C646C" w:rsidP="002C646C">
      <w:pPr>
        <w:ind w:firstLine="851"/>
        <w:jc w:val="both"/>
        <w:rPr>
          <w:sz w:val="28"/>
          <w:szCs w:val="28"/>
          <w:lang w:val="uk-UA"/>
        </w:rPr>
      </w:pPr>
    </w:p>
    <w:p w14:paraId="1D948480" w14:textId="647FB572" w:rsidR="0041200E" w:rsidRPr="006A168A" w:rsidRDefault="00C64D40" w:rsidP="00C64D40">
      <w:pPr>
        <w:tabs>
          <w:tab w:val="left" w:pos="284"/>
        </w:tabs>
        <w:jc w:val="both"/>
        <w:rPr>
          <w:sz w:val="28"/>
          <w:szCs w:val="28"/>
          <w:lang w:val="uk-UA"/>
        </w:rPr>
      </w:pPr>
      <w:r w:rsidRPr="006A168A">
        <w:rPr>
          <w:sz w:val="28"/>
          <w:szCs w:val="28"/>
          <w:lang w:val="uk-UA"/>
        </w:rPr>
        <w:t xml:space="preserve">          </w:t>
      </w:r>
      <w:r w:rsidR="0041200E" w:rsidRPr="006A168A">
        <w:rPr>
          <w:b/>
          <w:bCs/>
          <w:sz w:val="28"/>
          <w:szCs w:val="28"/>
          <w:lang w:val="uk-UA"/>
        </w:rPr>
        <w:t>Вирішили:</w:t>
      </w:r>
      <w:r w:rsidR="0041200E" w:rsidRPr="006A168A">
        <w:rPr>
          <w:sz w:val="28"/>
          <w:szCs w:val="28"/>
          <w:lang w:val="uk-UA"/>
        </w:rPr>
        <w:t xml:space="preserve"> погодити </w:t>
      </w:r>
      <w:r w:rsidR="002C646C">
        <w:rPr>
          <w:sz w:val="28"/>
          <w:szCs w:val="28"/>
          <w:lang w:val="uk-UA"/>
        </w:rPr>
        <w:t xml:space="preserve">перерозподіл, фінансовому управлінню підготувати розпорядження міського голови, з подальшим  </w:t>
      </w:r>
      <w:r w:rsidR="0041200E" w:rsidRPr="006A168A">
        <w:rPr>
          <w:sz w:val="28"/>
          <w:szCs w:val="28"/>
          <w:lang w:val="uk-UA"/>
        </w:rPr>
        <w:t xml:space="preserve"> </w:t>
      </w:r>
      <w:r w:rsidR="002C646C">
        <w:rPr>
          <w:sz w:val="28"/>
          <w:szCs w:val="28"/>
          <w:lang w:val="uk-UA"/>
        </w:rPr>
        <w:t xml:space="preserve">затвердженням на </w:t>
      </w:r>
      <w:r w:rsidR="0041200E" w:rsidRPr="006A168A">
        <w:rPr>
          <w:sz w:val="28"/>
          <w:szCs w:val="28"/>
          <w:lang w:val="uk-UA"/>
        </w:rPr>
        <w:t xml:space="preserve"> сесії Мелітопольської міської ради</w:t>
      </w:r>
    </w:p>
    <w:p w14:paraId="65ABE795" w14:textId="6552191A" w:rsidR="0041200E" w:rsidRDefault="0041200E" w:rsidP="0041200E">
      <w:pPr>
        <w:pStyle w:val="a3"/>
        <w:tabs>
          <w:tab w:val="left" w:pos="284"/>
        </w:tabs>
        <w:ind w:left="502"/>
        <w:jc w:val="both"/>
        <w:rPr>
          <w:sz w:val="28"/>
          <w:szCs w:val="28"/>
          <w:lang w:val="uk-UA"/>
        </w:rPr>
      </w:pPr>
      <w:r w:rsidRPr="006A168A">
        <w:rPr>
          <w:b/>
          <w:bCs/>
          <w:sz w:val="28"/>
          <w:szCs w:val="28"/>
          <w:lang w:val="uk-UA"/>
        </w:rPr>
        <w:t>Голосували:</w:t>
      </w:r>
      <w:r w:rsidRPr="006A168A">
        <w:rPr>
          <w:sz w:val="28"/>
          <w:szCs w:val="28"/>
          <w:lang w:val="uk-UA"/>
        </w:rPr>
        <w:t xml:space="preserve"> </w:t>
      </w:r>
      <w:r w:rsidR="00C64D40" w:rsidRPr="006A168A">
        <w:rPr>
          <w:sz w:val="28"/>
          <w:szCs w:val="28"/>
          <w:lang w:val="uk-UA"/>
        </w:rPr>
        <w:t>7</w:t>
      </w:r>
      <w:r w:rsidRPr="006A168A">
        <w:rPr>
          <w:sz w:val="28"/>
          <w:szCs w:val="28"/>
          <w:lang w:val="uk-UA"/>
        </w:rPr>
        <w:t xml:space="preserve"> за, прийнято одноголосно</w:t>
      </w:r>
    </w:p>
    <w:p w14:paraId="2FEB37B3" w14:textId="77777777" w:rsidR="00ED6208" w:rsidRDefault="00ED6208" w:rsidP="0041200E">
      <w:pPr>
        <w:pStyle w:val="a3"/>
        <w:tabs>
          <w:tab w:val="left" w:pos="284"/>
        </w:tabs>
        <w:ind w:left="502"/>
        <w:jc w:val="both"/>
        <w:rPr>
          <w:sz w:val="28"/>
          <w:szCs w:val="28"/>
          <w:lang w:val="uk-UA"/>
        </w:rPr>
      </w:pPr>
    </w:p>
    <w:p w14:paraId="517DEAC5" w14:textId="77777777" w:rsidR="00ED6208" w:rsidRPr="00342FFE" w:rsidRDefault="00ED6208" w:rsidP="00ED6208">
      <w:pPr>
        <w:rPr>
          <w:lang w:val="uk-UA"/>
        </w:rPr>
      </w:pPr>
    </w:p>
    <w:p w14:paraId="64DC0762" w14:textId="77777777" w:rsidR="00ED6208" w:rsidRPr="00ED6208" w:rsidRDefault="00ED6208" w:rsidP="00ED6208">
      <w:pPr>
        <w:tabs>
          <w:tab w:val="left" w:pos="284"/>
        </w:tabs>
        <w:jc w:val="both"/>
        <w:rPr>
          <w:b/>
          <w:bCs/>
          <w:sz w:val="28"/>
          <w:szCs w:val="28"/>
          <w:lang w:val="uk-UA"/>
        </w:rPr>
      </w:pPr>
    </w:p>
    <w:p w14:paraId="1B82C06F" w14:textId="4FD1AFBA" w:rsidR="00156F43" w:rsidRPr="006A168A" w:rsidRDefault="00156F43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14:paraId="3A4F4DFC" w14:textId="5590DD2E" w:rsidR="0041200E" w:rsidRPr="006A168A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  <w:r w:rsidRPr="006A168A">
        <w:rPr>
          <w:sz w:val="28"/>
          <w:szCs w:val="28"/>
          <w:lang w:val="uk-UA"/>
        </w:rPr>
        <w:t>Голова комісії                                                                   Ірина РУДАКОВА</w:t>
      </w:r>
    </w:p>
    <w:p w14:paraId="31821C02" w14:textId="67793A96" w:rsidR="0041200E" w:rsidRPr="006A168A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14:paraId="30C97FBC" w14:textId="77777777" w:rsidR="0041200E" w:rsidRPr="006A168A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14:paraId="449EC005" w14:textId="193955E9" w:rsidR="0041200E" w:rsidRPr="006A168A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14:paraId="47A19A2B" w14:textId="113728C7" w:rsidR="0041200E" w:rsidRPr="006A168A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  <w:r w:rsidRPr="006A168A">
        <w:rPr>
          <w:sz w:val="28"/>
          <w:szCs w:val="28"/>
          <w:lang w:val="uk-UA"/>
        </w:rPr>
        <w:t xml:space="preserve">Протокол вела                                                                    </w:t>
      </w:r>
      <w:r w:rsidR="00AC07EC">
        <w:rPr>
          <w:sz w:val="28"/>
          <w:szCs w:val="28"/>
          <w:lang w:val="uk-UA"/>
        </w:rPr>
        <w:t>Олена МІХАЛЬОВА</w:t>
      </w:r>
    </w:p>
    <w:p w14:paraId="701B2804" w14:textId="5CDB1883" w:rsidR="0041200E" w:rsidRPr="006A168A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14:paraId="5C484B8E" w14:textId="5C876AFD" w:rsidR="0041200E" w:rsidRPr="006A168A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14:paraId="52205509" w14:textId="77777777" w:rsidR="0041200E" w:rsidRPr="006A168A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sectPr w:rsidR="0041200E" w:rsidRPr="006A168A" w:rsidSect="00C64D4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F6CC2"/>
    <w:multiLevelType w:val="multilevel"/>
    <w:tmpl w:val="0E1A7E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</w:rPr>
    </w:lvl>
  </w:abstractNum>
  <w:abstractNum w:abstractNumId="1" w15:restartNumberingAfterBreak="0">
    <w:nsid w:val="1C786267"/>
    <w:multiLevelType w:val="hybridMultilevel"/>
    <w:tmpl w:val="EF68275E"/>
    <w:lvl w:ilvl="0" w:tplc="D7D222F8">
      <w:start w:val="1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C777E5A"/>
    <w:multiLevelType w:val="hybridMultilevel"/>
    <w:tmpl w:val="17BAA022"/>
    <w:lvl w:ilvl="0" w:tplc="FFFFFFF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07C3F20"/>
    <w:multiLevelType w:val="multilevel"/>
    <w:tmpl w:val="17D8F7AA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444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62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97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8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03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74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54" w:hanging="2160"/>
      </w:pPr>
      <w:rPr>
        <w:rFonts w:hint="default"/>
        <w:color w:val="auto"/>
      </w:rPr>
    </w:lvl>
  </w:abstractNum>
  <w:abstractNum w:abstractNumId="4" w15:restartNumberingAfterBreak="0">
    <w:nsid w:val="3A6F0226"/>
    <w:multiLevelType w:val="hybridMultilevel"/>
    <w:tmpl w:val="50425AA2"/>
    <w:lvl w:ilvl="0" w:tplc="2C5C3D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BF27919"/>
    <w:multiLevelType w:val="hybridMultilevel"/>
    <w:tmpl w:val="EDF6877C"/>
    <w:lvl w:ilvl="0" w:tplc="314A6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A418A"/>
    <w:multiLevelType w:val="hybridMultilevel"/>
    <w:tmpl w:val="BE382110"/>
    <w:lvl w:ilvl="0" w:tplc="7B5AD2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F9575D1"/>
    <w:multiLevelType w:val="hybridMultilevel"/>
    <w:tmpl w:val="A4307260"/>
    <w:lvl w:ilvl="0" w:tplc="5DA60C2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181881">
    <w:abstractNumId w:val="7"/>
  </w:num>
  <w:num w:numId="2" w16cid:durableId="1175191633">
    <w:abstractNumId w:val="3"/>
  </w:num>
  <w:num w:numId="3" w16cid:durableId="1862820312">
    <w:abstractNumId w:val="1"/>
  </w:num>
  <w:num w:numId="4" w16cid:durableId="303655671">
    <w:abstractNumId w:val="2"/>
  </w:num>
  <w:num w:numId="5" w16cid:durableId="328100686">
    <w:abstractNumId w:val="0"/>
  </w:num>
  <w:num w:numId="6" w16cid:durableId="1742678612">
    <w:abstractNumId w:val="5"/>
  </w:num>
  <w:num w:numId="7" w16cid:durableId="854808072">
    <w:abstractNumId w:val="6"/>
  </w:num>
  <w:num w:numId="8" w16cid:durableId="1297565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B0"/>
    <w:rsid w:val="00156F43"/>
    <w:rsid w:val="001B254A"/>
    <w:rsid w:val="0024701F"/>
    <w:rsid w:val="002C646C"/>
    <w:rsid w:val="00391641"/>
    <w:rsid w:val="0041200E"/>
    <w:rsid w:val="004630A1"/>
    <w:rsid w:val="00643D57"/>
    <w:rsid w:val="006A168A"/>
    <w:rsid w:val="00731057"/>
    <w:rsid w:val="008F5BA9"/>
    <w:rsid w:val="00967CC2"/>
    <w:rsid w:val="00AC07EC"/>
    <w:rsid w:val="00C61DEE"/>
    <w:rsid w:val="00C64D40"/>
    <w:rsid w:val="00CD61C7"/>
    <w:rsid w:val="00D03438"/>
    <w:rsid w:val="00ED4CB0"/>
    <w:rsid w:val="00ED6208"/>
    <w:rsid w:val="00F0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B3A8"/>
  <w15:chartTrackingRefBased/>
  <w15:docId w15:val="{4E74DBBE-94F7-4FAB-ABE0-97D3E0C4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D4CB0"/>
    <w:pPr>
      <w:keepNext/>
      <w:jc w:val="center"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qFormat/>
    <w:rsid w:val="00ED4CB0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CB0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D4CB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156F43"/>
    <w:pPr>
      <w:ind w:left="720"/>
      <w:contextualSpacing/>
    </w:pPr>
  </w:style>
  <w:style w:type="paragraph" w:customStyle="1" w:styleId="4">
    <w:name w:val="заголовок 4"/>
    <w:basedOn w:val="a"/>
    <w:next w:val="a"/>
    <w:rsid w:val="00156F43"/>
    <w:pPr>
      <w:keepNext/>
      <w:suppressAutoHyphens/>
      <w:autoSpaceDE w:val="0"/>
      <w:ind w:firstLine="1701"/>
      <w:jc w:val="both"/>
    </w:pPr>
    <w:rPr>
      <w:rFonts w:ascii="Bookman Old Style" w:hAnsi="Bookman Old Style" w:cs="Bookman Old Style"/>
      <w:sz w:val="27"/>
      <w:szCs w:val="27"/>
      <w:lang w:eastAsia="zh-CN"/>
    </w:rPr>
  </w:style>
  <w:style w:type="paragraph" w:customStyle="1" w:styleId="Default">
    <w:name w:val="Default"/>
    <w:rsid w:val="004630A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7605D-6C89-44E8-BE35-8BD3E261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1264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Мелітопольська міська рада</dc:creator>
  <cp:keywords/>
  <dc:description/>
  <cp:lastModifiedBy>MMR ZO</cp:lastModifiedBy>
  <cp:revision>2</cp:revision>
  <cp:lastPrinted>2024-11-20T11:04:00Z</cp:lastPrinted>
  <dcterms:created xsi:type="dcterms:W3CDTF">2025-04-16T10:07:00Z</dcterms:created>
  <dcterms:modified xsi:type="dcterms:W3CDTF">2025-04-16T10:07:00Z</dcterms:modified>
</cp:coreProperties>
</file>